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7D96" w14:textId="77777777" w:rsidR="0011072D" w:rsidRDefault="0011072D" w:rsidP="0011072D">
      <w:pPr>
        <w:ind w:left="720" w:hanging="360"/>
        <w:rPr>
          <w:lang w:eastAsia="en-US"/>
          <w14:ligatures w14:val="standardContextual"/>
        </w:rPr>
      </w:pPr>
      <w:r>
        <w:rPr>
          <w:b/>
          <w:bCs/>
          <w:lang w:eastAsia="en-US"/>
          <w14:ligatures w14:val="standardContextual"/>
        </w:rPr>
        <w:t>Møte med Nesodden Kommune 01. november 2023</w:t>
      </w:r>
    </w:p>
    <w:p w14:paraId="5444B46A" w14:textId="77777777" w:rsidR="0011072D" w:rsidRDefault="0011072D" w:rsidP="0011072D">
      <w:pPr>
        <w:ind w:left="720" w:hanging="360"/>
        <w:rPr>
          <w:lang w:eastAsia="en-US"/>
          <w14:ligatures w14:val="standardContextual"/>
        </w:rPr>
      </w:pPr>
      <w:r>
        <w:rPr>
          <w:b/>
          <w:bCs/>
          <w:lang w:eastAsia="en-US"/>
          <w14:ligatures w14:val="standardContextual"/>
        </w:rPr>
        <w:t xml:space="preserve">Nesodden Kommune: Reidun Isachsen Niclas </w:t>
      </w:r>
      <w:proofErr w:type="spellStart"/>
      <w:r>
        <w:rPr>
          <w:b/>
          <w:bCs/>
          <w:lang w:eastAsia="en-US"/>
          <w14:ligatures w14:val="standardContextual"/>
        </w:rPr>
        <w:t>Wigforss</w:t>
      </w:r>
      <w:proofErr w:type="spellEnd"/>
    </w:p>
    <w:p w14:paraId="6ACA26F0" w14:textId="77777777" w:rsidR="0011072D" w:rsidRDefault="0011072D" w:rsidP="0011072D">
      <w:pPr>
        <w:ind w:left="720" w:hanging="360"/>
        <w:rPr>
          <w:lang w:eastAsia="en-US"/>
          <w14:ligatures w14:val="standardContextual"/>
        </w:rPr>
      </w:pPr>
      <w:r>
        <w:rPr>
          <w:b/>
          <w:bCs/>
          <w:lang w:eastAsia="en-US"/>
          <w14:ligatures w14:val="standardContextual"/>
        </w:rPr>
        <w:t>Svestad Vel: Ragnhild Trzebinski, Bjørn Jensen, Tor Vidar Fosse</w:t>
      </w:r>
    </w:p>
    <w:p w14:paraId="6844BC9F" w14:textId="77777777" w:rsidR="0011072D" w:rsidRDefault="0011072D" w:rsidP="0011072D">
      <w:pPr>
        <w:ind w:left="720" w:hanging="360"/>
        <w:rPr>
          <w:lang w:eastAsia="en-US"/>
          <w14:ligatures w14:val="standardContextual"/>
        </w:rPr>
      </w:pPr>
      <w:r>
        <w:rPr>
          <w:lang w:eastAsia="en-US"/>
          <w14:ligatures w14:val="standardContextual"/>
        </w:rPr>
        <w:t> </w:t>
      </w:r>
    </w:p>
    <w:p w14:paraId="30050E48" w14:textId="77777777" w:rsidR="0011072D" w:rsidRDefault="0011072D" w:rsidP="0011072D">
      <w:pPr>
        <w:ind w:left="720" w:hanging="360"/>
        <w:rPr>
          <w:lang w:eastAsia="en-US"/>
          <w14:ligatures w14:val="standardContextual"/>
        </w:rPr>
      </w:pPr>
      <w:r>
        <w:rPr>
          <w:b/>
          <w:bCs/>
          <w:lang w:eastAsia="en-US"/>
          <w14:ligatures w14:val="standardContextual"/>
        </w:rPr>
        <w:t>Tema: VA avløps avklaringer for området Svestad</w:t>
      </w:r>
    </w:p>
    <w:p w14:paraId="4D01B6EC" w14:textId="77777777" w:rsidR="0011072D" w:rsidRDefault="0011072D" w:rsidP="0011072D">
      <w:pPr>
        <w:ind w:left="720" w:hanging="360"/>
        <w:rPr>
          <w:lang w:eastAsia="en-US"/>
          <w14:ligatures w14:val="standardContextual"/>
        </w:rPr>
      </w:pPr>
      <w:r>
        <w:rPr>
          <w:lang w:eastAsia="en-US"/>
          <w14:ligatures w14:val="standardContextual"/>
        </w:rPr>
        <w:t> </w:t>
      </w:r>
    </w:p>
    <w:p w14:paraId="55D3629C" w14:textId="77777777" w:rsidR="0011072D" w:rsidRDefault="0011072D" w:rsidP="0011072D">
      <w:pPr>
        <w:ind w:left="720" w:hanging="360"/>
        <w:rPr>
          <w:lang w:eastAsia="en-US"/>
          <w14:ligatures w14:val="standardContextual"/>
        </w:rPr>
      </w:pPr>
      <w:r>
        <w:rPr>
          <w:lang w:eastAsia="en-US"/>
          <w14:ligatures w14:val="standardContextual"/>
        </w:rPr>
        <w:t>Møtet var kommet i stand på grunn av det er noen punkter vi som beboere på Svestad ønsker å få avklart i forhold til videre planlegging av privat VA infrastruktur i området Svestad</w:t>
      </w:r>
    </w:p>
    <w:p w14:paraId="297AE393" w14:textId="77777777" w:rsidR="0011072D" w:rsidRDefault="0011072D" w:rsidP="0011072D">
      <w:pPr>
        <w:ind w:left="720" w:hanging="360"/>
        <w:rPr>
          <w:lang w:eastAsia="en-US"/>
          <w14:ligatures w14:val="standardContextual"/>
        </w:rPr>
      </w:pPr>
      <w:r>
        <w:rPr>
          <w:lang w:eastAsia="en-US"/>
          <w14:ligatures w14:val="standardContextual"/>
        </w:rPr>
        <w:t> </w:t>
      </w:r>
    </w:p>
    <w:p w14:paraId="6A793D44" w14:textId="77777777" w:rsidR="0011072D" w:rsidRDefault="0011072D" w:rsidP="0011072D">
      <w:pPr>
        <w:pStyle w:val="Listeavsnitt"/>
        <w:numPr>
          <w:ilvl w:val="0"/>
          <w:numId w:val="1"/>
        </w:numPr>
        <w:rPr>
          <w:rFonts w:eastAsia="Times New Roman"/>
        </w:rPr>
      </w:pPr>
      <w:r>
        <w:rPr>
          <w:rFonts w:eastAsia="Times New Roman"/>
        </w:rPr>
        <w:t xml:space="preserve">RI innledet med å si at Svestad pr. nå ikke prioritert i forhold til planlegging av fremtidig VA infrastruktur. Området Svestad har vært tatt inn og ut av områdeplaner opp gjennom årene. Det er et komplisert område, ikke bare på grunn av topografi, men også fordi </w:t>
      </w:r>
      <w:proofErr w:type="spellStart"/>
      <w:r>
        <w:rPr>
          <w:rFonts w:eastAsia="Times New Roman"/>
        </w:rPr>
        <w:t>Svestadbakken</w:t>
      </w:r>
      <w:proofErr w:type="spellEnd"/>
      <w:r>
        <w:rPr>
          <w:rFonts w:eastAsia="Times New Roman"/>
        </w:rPr>
        <w:t xml:space="preserve"> kompliserer det hele. Gang og sykkelveier er vanskelige å etablere uten voldsomme inngrep. I tillegg krever dette en overordnet beslutning på at </w:t>
      </w:r>
      <w:proofErr w:type="spellStart"/>
      <w:r>
        <w:rPr>
          <w:rFonts w:eastAsia="Times New Roman"/>
        </w:rPr>
        <w:t>Svestadbakken</w:t>
      </w:r>
      <w:proofErr w:type="spellEnd"/>
      <w:r>
        <w:rPr>
          <w:rFonts w:eastAsia="Times New Roman"/>
        </w:rPr>
        <w:t xml:space="preserve"> skal bestå som trase også i fremtiden og det krever en beslutning i Fylkeskommunen. Dette har vist seg å være vanskelig å få fremdrift på. Veivesenet krever gang/ sykkelvei. Man var kommet langt på en områdeplan for mange år siden, men </w:t>
      </w:r>
      <w:r w:rsidRPr="001E2D20">
        <w:rPr>
          <w:rFonts w:eastAsia="Times New Roman"/>
        </w:rPr>
        <w:t xml:space="preserve">veivesenets krav </w:t>
      </w:r>
      <w:r>
        <w:rPr>
          <w:rFonts w:eastAsia="Times New Roman"/>
        </w:rPr>
        <w:t>stoppet det hele. Utarbeidelse av områdeplan for Svestad er dermed en veldig vanskelig prosess å få i gang.</w:t>
      </w:r>
    </w:p>
    <w:p w14:paraId="483042C1" w14:textId="77777777" w:rsidR="0011072D" w:rsidRDefault="0011072D" w:rsidP="0011072D">
      <w:pPr>
        <w:ind w:left="720" w:hanging="360"/>
        <w:rPr>
          <w:lang w:eastAsia="en-US"/>
          <w14:ligatures w14:val="standardContextual"/>
        </w:rPr>
      </w:pPr>
      <w:r>
        <w:rPr>
          <w:lang w:eastAsia="en-US"/>
          <w14:ligatures w14:val="standardContextual"/>
        </w:rPr>
        <w:t> </w:t>
      </w:r>
    </w:p>
    <w:p w14:paraId="7E7DB2E9" w14:textId="77777777" w:rsidR="0011072D" w:rsidRPr="001E2D20" w:rsidRDefault="0011072D" w:rsidP="0011072D">
      <w:pPr>
        <w:pStyle w:val="Listeavsnitt"/>
        <w:numPr>
          <w:ilvl w:val="0"/>
          <w:numId w:val="1"/>
        </w:numPr>
        <w:rPr>
          <w:rFonts w:eastAsia="Times New Roman"/>
        </w:rPr>
      </w:pPr>
      <w:r>
        <w:rPr>
          <w:rFonts w:eastAsia="Times New Roman"/>
        </w:rPr>
        <w:t xml:space="preserve">Området Svestad er til dels avhengig av fremdriften på tilsvarende løsninger i tilstøtende områder som Dalbo/ Nordstrand. I dette området er det utarbeidet en reguleringsplan. Mere detaljert prosjektering, avtaler med beboere osv. er underveis og godt i gang. Vannforsyning mot Dalbo er nesten ferdigstilt. Vannforsyningen vil trekkes videre til høydebasseng innerst i </w:t>
      </w:r>
      <w:proofErr w:type="spellStart"/>
      <w:r>
        <w:rPr>
          <w:rFonts w:eastAsia="Times New Roman"/>
        </w:rPr>
        <w:t>Lillåsveien</w:t>
      </w:r>
      <w:proofErr w:type="spellEnd"/>
      <w:r>
        <w:rPr>
          <w:rFonts w:eastAsia="Times New Roman"/>
        </w:rPr>
        <w:t xml:space="preserve"> som også er prosjektert. Her foregår det en dialog om dagen med grunneier om </w:t>
      </w:r>
      <w:r w:rsidRPr="001E2D20">
        <w:rPr>
          <w:rFonts w:eastAsia="Times New Roman"/>
        </w:rPr>
        <w:t>grunneieravtale.</w:t>
      </w:r>
      <w:r>
        <w:rPr>
          <w:rFonts w:eastAsia="Times New Roman"/>
        </w:rPr>
        <w:t xml:space="preserve"> Foreløpig plan for oppstart av etablering av høydebassenget er satt til en gang i 2025. Antatt ferdigstillelse 2028? (men fortsatt usikkert.) </w:t>
      </w:r>
      <w:r w:rsidRPr="001E2D20">
        <w:rPr>
          <w:rFonts w:eastAsia="Times New Roman"/>
        </w:rPr>
        <w:t xml:space="preserve">Det bør tilrettelegges for kapasitet til slukkevann på Svestad. </w:t>
      </w:r>
    </w:p>
    <w:p w14:paraId="37459BD1" w14:textId="77777777" w:rsidR="0011072D" w:rsidRDefault="0011072D" w:rsidP="0011072D">
      <w:pPr>
        <w:ind w:left="720" w:hanging="360"/>
        <w:rPr>
          <w:lang w:eastAsia="en-US"/>
          <w14:ligatures w14:val="standardContextual"/>
        </w:rPr>
      </w:pPr>
      <w:r>
        <w:rPr>
          <w:lang w:eastAsia="en-US"/>
          <w14:ligatures w14:val="standardContextual"/>
        </w:rPr>
        <w:t> </w:t>
      </w:r>
    </w:p>
    <w:p w14:paraId="04776E7B" w14:textId="77777777" w:rsidR="0011072D" w:rsidRDefault="0011072D" w:rsidP="0011072D">
      <w:pPr>
        <w:ind w:left="720" w:hanging="12"/>
        <w:rPr>
          <w:lang w:eastAsia="en-US"/>
          <w14:ligatures w14:val="standardContextual"/>
        </w:rPr>
      </w:pPr>
    </w:p>
    <w:p w14:paraId="74D61815" w14:textId="77777777" w:rsidR="0011072D" w:rsidRDefault="0011072D" w:rsidP="0011072D">
      <w:pPr>
        <w:ind w:left="720" w:hanging="12"/>
        <w:rPr>
          <w:lang w:eastAsia="en-US"/>
          <w14:ligatures w14:val="standardContextual"/>
        </w:rPr>
      </w:pPr>
      <w:r>
        <w:rPr>
          <w:lang w:eastAsia="en-US"/>
          <w14:ligatures w14:val="standardContextual"/>
        </w:rPr>
        <w:t xml:space="preserve">Det er lite sannsynlig at det vil bli bygget G/S-vei langs fv157 i uoverskuelig fremtid. Dermed faller også bort den naturlige traséen for hovedledninger for vann og avløp i kommunal regi. Bygging av vann og avløp må krysse private eiendommer. Kommunen kan ikke overta slike anlegg til drift og vedlikehold og må bygges i privat regi. Ved utbygging i privat regi vil beboerne kun betale tilknytningsavgift lav sats. </w:t>
      </w:r>
    </w:p>
    <w:p w14:paraId="5466CEB2" w14:textId="77777777" w:rsidR="0011072D" w:rsidRDefault="0011072D" w:rsidP="0011072D">
      <w:pPr>
        <w:ind w:left="720" w:hanging="12"/>
        <w:rPr>
          <w:lang w:eastAsia="en-US"/>
          <w14:ligatures w14:val="standardContextual"/>
        </w:rPr>
      </w:pPr>
    </w:p>
    <w:p w14:paraId="07146041" w14:textId="77777777" w:rsidR="0011072D" w:rsidRDefault="0011072D" w:rsidP="0011072D">
      <w:pPr>
        <w:ind w:left="720" w:hanging="12"/>
        <w:rPr>
          <w:lang w:eastAsia="en-US"/>
          <w14:ligatures w14:val="standardContextual"/>
        </w:rPr>
      </w:pPr>
      <w:r>
        <w:rPr>
          <w:lang w:eastAsia="en-US"/>
          <w14:ligatures w14:val="standardContextual"/>
        </w:rPr>
        <w:t xml:space="preserve">Det er ingen fordel å vente til det kommer pålegg fra kommunen. Det er ikke sikkert det blir mulig for kommunen å etablere 2-3 punkter. Det er naturlig at kommunen står for overordnede anlegg, altså sjøledning for avløp inkludert eventuell pumpestasjon, samt vann i toppen av </w:t>
      </w:r>
      <w:proofErr w:type="spellStart"/>
      <w:r>
        <w:rPr>
          <w:lang w:eastAsia="en-US"/>
          <w14:ligatures w14:val="standardContextual"/>
        </w:rPr>
        <w:t>Svestadbakken</w:t>
      </w:r>
      <w:proofErr w:type="spellEnd"/>
      <w:r>
        <w:rPr>
          <w:lang w:eastAsia="en-US"/>
          <w14:ligatures w14:val="standardContextual"/>
        </w:rPr>
        <w:t xml:space="preserve"> (ut fra høydebasseng).</w:t>
      </w:r>
    </w:p>
    <w:p w14:paraId="33BD4C12" w14:textId="77777777" w:rsidR="0011072D" w:rsidRDefault="0011072D" w:rsidP="0011072D">
      <w:pPr>
        <w:ind w:left="720" w:hanging="12"/>
        <w:rPr>
          <w:lang w:eastAsia="en-US"/>
          <w14:ligatures w14:val="standardContextual"/>
        </w:rPr>
      </w:pPr>
    </w:p>
    <w:p w14:paraId="001C19B2" w14:textId="02FF23BF" w:rsidR="0011072D" w:rsidRDefault="0011072D" w:rsidP="0011072D">
      <w:pPr>
        <w:pStyle w:val="Listeavsnitt"/>
        <w:numPr>
          <w:ilvl w:val="0"/>
          <w:numId w:val="1"/>
        </w:numPr>
        <w:rPr>
          <w:rFonts w:eastAsia="Times New Roman"/>
        </w:rPr>
      </w:pPr>
      <w:r w:rsidRPr="001E2D20">
        <w:rPr>
          <w:rFonts w:eastAsia="Times New Roman"/>
        </w:rPr>
        <w:t xml:space="preserve">Kommunen </w:t>
      </w:r>
      <w:r>
        <w:rPr>
          <w:rFonts w:eastAsia="Times New Roman"/>
        </w:rPr>
        <w:t>vil etablere</w:t>
      </w:r>
      <w:r w:rsidRPr="001E2D20">
        <w:rPr>
          <w:rFonts w:eastAsia="Times New Roman"/>
        </w:rPr>
        <w:t xml:space="preserve"> vann </w:t>
      </w:r>
      <w:r>
        <w:rPr>
          <w:rFonts w:eastAsia="Times New Roman"/>
        </w:rPr>
        <w:t>«</w:t>
      </w:r>
      <w:r w:rsidRPr="001E2D20">
        <w:rPr>
          <w:rFonts w:eastAsia="Times New Roman"/>
        </w:rPr>
        <w:t>inn</w:t>
      </w:r>
      <w:r>
        <w:rPr>
          <w:rFonts w:eastAsia="Times New Roman"/>
        </w:rPr>
        <w:t>»</w:t>
      </w:r>
      <w:r w:rsidRPr="001E2D20">
        <w:rPr>
          <w:rFonts w:eastAsia="Times New Roman"/>
        </w:rPr>
        <w:t xml:space="preserve"> og avløp </w:t>
      </w:r>
      <w:r>
        <w:rPr>
          <w:rFonts w:eastAsia="Times New Roman"/>
        </w:rPr>
        <w:t>«</w:t>
      </w:r>
      <w:r w:rsidRPr="001E2D20">
        <w:rPr>
          <w:rFonts w:eastAsia="Times New Roman"/>
        </w:rPr>
        <w:t>ut</w:t>
      </w:r>
      <w:r>
        <w:rPr>
          <w:rFonts w:eastAsia="Times New Roman"/>
        </w:rPr>
        <w:t>»</w:t>
      </w:r>
      <w:r w:rsidRPr="001E2D20">
        <w:rPr>
          <w:rFonts w:eastAsia="Times New Roman"/>
        </w:rPr>
        <w:t xml:space="preserve"> til området Svestad. </w:t>
      </w:r>
      <w:r>
        <w:rPr>
          <w:rFonts w:eastAsia="Times New Roman"/>
        </w:rPr>
        <w:t xml:space="preserve">Kostnadsbildet ser om lag ut som følger pr. i dag: </w:t>
      </w:r>
      <w:r w:rsidRPr="001E2D20">
        <w:rPr>
          <w:rFonts w:eastAsia="Times New Roman"/>
        </w:rPr>
        <w:t>20000 NOK er lav tilknytnings sats pr bolig, 180 000 NOK er høy sats pr bolig inntil 2 mål tomt. (Beløpet øker med 60000 kr pr mål utover 2 mål.) Mellomlegget 160 000 NOK skal reflektere</w:t>
      </w:r>
      <w:r>
        <w:rPr>
          <w:rFonts w:eastAsia="Times New Roman"/>
        </w:rPr>
        <w:t xml:space="preserve"> </w:t>
      </w:r>
      <w:r w:rsidRPr="001E2D20">
        <w:rPr>
          <w:rFonts w:eastAsia="Times New Roman"/>
        </w:rPr>
        <w:t>egeninnsatsen. Kommunen prioriterer VA løsning fremfor å vente på områdereguleringsplan pga. dette er veldig langt frem. Tilknytningsgebyrer og årsgebyrer endrer seg hvert år og ligger på kommunens nettsider under «Priser og avgifter»</w:t>
      </w:r>
      <w:r w:rsidR="00A01826">
        <w:rPr>
          <w:rFonts w:eastAsia="Times New Roman"/>
        </w:rPr>
        <w:t xml:space="preserve">. Lav sats er kostnaden husstander på Svestad må betale. </w:t>
      </w:r>
    </w:p>
    <w:p w14:paraId="60561CB1" w14:textId="77777777" w:rsidR="0011072D" w:rsidRDefault="0011072D" w:rsidP="0011072D">
      <w:pPr>
        <w:pStyle w:val="Listeavsnitt"/>
        <w:numPr>
          <w:ilvl w:val="0"/>
          <w:numId w:val="1"/>
        </w:numPr>
        <w:rPr>
          <w:rFonts w:eastAsia="Times New Roman"/>
        </w:rPr>
      </w:pPr>
    </w:p>
    <w:p w14:paraId="4D35CB77" w14:textId="77777777" w:rsidR="0011072D" w:rsidRPr="00BD24A9" w:rsidRDefault="0011072D" w:rsidP="0011072D">
      <w:pPr>
        <w:pStyle w:val="Listeavsnitt"/>
        <w:rPr>
          <w:rFonts w:eastAsia="Times New Roman"/>
          <w:highlight w:val="yellow"/>
        </w:rPr>
      </w:pPr>
      <w:r w:rsidRPr="00BD24A9">
        <w:rPr>
          <w:rFonts w:eastAsia="Times New Roman"/>
        </w:rPr>
        <w:t>Sjøledning ikke lagt inn i forslag til budsjett pr. nå. Det er ikke enda tatt stilling til om avløpet skal foregå via sjøledning mot Fjellstrand eller en fremføring over land med sammenkobling med anlegget på Dalbo Nordstrand. Det presiseres at det er en tilknytningsplikt både for hytter og fastboende.</w:t>
      </w:r>
    </w:p>
    <w:p w14:paraId="23CB7424" w14:textId="77777777" w:rsidR="0011072D" w:rsidRDefault="0011072D" w:rsidP="0011072D">
      <w:pPr>
        <w:pStyle w:val="Listeavsnitt"/>
        <w:rPr>
          <w:rFonts w:eastAsia="Times New Roman"/>
        </w:rPr>
      </w:pPr>
    </w:p>
    <w:p w14:paraId="4F334FBC" w14:textId="77777777" w:rsidR="0011072D" w:rsidRPr="001E2D20" w:rsidRDefault="0011072D" w:rsidP="0011072D">
      <w:pPr>
        <w:pStyle w:val="Listeavsnitt"/>
        <w:rPr>
          <w:rFonts w:eastAsia="Times New Roman"/>
          <w:highlight w:val="yellow"/>
        </w:rPr>
      </w:pPr>
      <w:r w:rsidRPr="001E2D20">
        <w:rPr>
          <w:rFonts w:eastAsia="Times New Roman"/>
        </w:rPr>
        <w:t xml:space="preserve">Trykkavløp/ selvfalls anlegg. Kombinasjon. Reidun og Niclas hadde ikke noen kommentarer på løsning. Det måtte vi velge i forhold til hensiktsmessighet. </w:t>
      </w:r>
    </w:p>
    <w:p w14:paraId="7E86C426" w14:textId="77777777" w:rsidR="0011072D" w:rsidRPr="001E2D20" w:rsidRDefault="0011072D" w:rsidP="0011072D">
      <w:pPr>
        <w:ind w:left="720" w:hanging="360"/>
        <w:rPr>
          <w:lang w:eastAsia="en-US"/>
          <w14:ligatures w14:val="standardContextual"/>
        </w:rPr>
      </w:pPr>
      <w:r w:rsidRPr="001E2D20">
        <w:rPr>
          <w:lang w:eastAsia="en-US"/>
          <w14:ligatures w14:val="standardContextual"/>
        </w:rPr>
        <w:t> </w:t>
      </w:r>
    </w:p>
    <w:p w14:paraId="131FD261" w14:textId="77777777" w:rsidR="0011072D" w:rsidRPr="001E2D20" w:rsidRDefault="0011072D" w:rsidP="0011072D">
      <w:pPr>
        <w:pStyle w:val="Listeavsnitt"/>
        <w:numPr>
          <w:ilvl w:val="0"/>
          <w:numId w:val="1"/>
        </w:numPr>
      </w:pPr>
      <w:r w:rsidRPr="001E2D20">
        <w:rPr>
          <w:rFonts w:eastAsia="Times New Roman"/>
        </w:rPr>
        <w:t>Kommunen kontakter Asplin Ramm og informerer dem om initiativene i forhold til VA løsning. Det er mange brukere på Svestad brygge som skal være fremtidige brukere av anlegget og anlegget/ pumpestasjon må derfor dimensjoneres etter dette og fremtidige planer</w:t>
      </w:r>
    </w:p>
    <w:p w14:paraId="46D68E5B" w14:textId="77777777" w:rsidR="0011072D" w:rsidRDefault="0011072D" w:rsidP="0011072D">
      <w:pPr>
        <w:pStyle w:val="Listeavsnitt"/>
      </w:pPr>
    </w:p>
    <w:p w14:paraId="30201EF6" w14:textId="5F05CC09" w:rsidR="0011072D" w:rsidRDefault="0011072D" w:rsidP="0011072D">
      <w:pPr>
        <w:pStyle w:val="Listeavsnitt"/>
        <w:numPr>
          <w:ilvl w:val="0"/>
          <w:numId w:val="1"/>
        </w:numPr>
        <w:rPr>
          <w:rFonts w:eastAsia="Times New Roman"/>
        </w:rPr>
      </w:pPr>
      <w:r>
        <w:rPr>
          <w:rFonts w:eastAsia="Times New Roman"/>
        </w:rPr>
        <w:t>Tidsplan for vann «inn» og avløp «ut» er svært ønskelig før privat firma kontaktes og detaljprosjektering igangsettes.</w:t>
      </w:r>
    </w:p>
    <w:p w14:paraId="5B509E67" w14:textId="77777777" w:rsidR="0011072D" w:rsidRDefault="0011072D" w:rsidP="0011072D">
      <w:pPr>
        <w:ind w:left="720" w:hanging="360"/>
        <w:rPr>
          <w:lang w:eastAsia="en-US"/>
          <w14:ligatures w14:val="standardContextual"/>
        </w:rPr>
      </w:pPr>
      <w:r>
        <w:rPr>
          <w:lang w:eastAsia="en-US"/>
          <w14:ligatures w14:val="standardContextual"/>
        </w:rPr>
        <w:t> </w:t>
      </w:r>
    </w:p>
    <w:p w14:paraId="3ED9C9DB" w14:textId="77777777" w:rsidR="0011072D" w:rsidRDefault="0011072D" w:rsidP="0011072D">
      <w:pPr>
        <w:rPr>
          <w:lang w:eastAsia="en-US"/>
          <w14:ligatures w14:val="standardContextual"/>
        </w:rPr>
      </w:pPr>
      <w:r>
        <w:rPr>
          <w:lang w:eastAsia="en-US"/>
          <w14:ligatures w14:val="standardContextual"/>
        </w:rPr>
        <w:t xml:space="preserve">Reidun I og Niclas holder Svestad Vel generelt orientert om fremdriften på spesielt vanntårnet og avløpsløsningen som jo er spesielt viktig å holde </w:t>
      </w:r>
      <w:proofErr w:type="spellStart"/>
      <w:r>
        <w:rPr>
          <w:lang w:eastAsia="en-US"/>
          <w14:ligatures w14:val="standardContextual"/>
        </w:rPr>
        <w:t>track</w:t>
      </w:r>
      <w:proofErr w:type="spellEnd"/>
      <w:r>
        <w:rPr>
          <w:lang w:eastAsia="en-US"/>
          <w14:ligatures w14:val="standardContextual"/>
        </w:rPr>
        <w:t xml:space="preserve"> på for Svestad Vel. Reidun I sjekker internt om Bjørn J kan få brukertilgang til kartdatabasen kommunen benytter. Dette vil være nyttig i arbeidet med å planlegge traseer internt i </w:t>
      </w:r>
      <w:proofErr w:type="spellStart"/>
      <w:r>
        <w:rPr>
          <w:lang w:eastAsia="en-US"/>
          <w14:ligatures w14:val="standardContextual"/>
        </w:rPr>
        <w:t>Svestadområdet</w:t>
      </w:r>
      <w:proofErr w:type="spellEnd"/>
      <w:r>
        <w:rPr>
          <w:lang w:eastAsia="en-US"/>
          <w14:ligatures w14:val="standardContextual"/>
        </w:rPr>
        <w:t xml:space="preserve">. </w:t>
      </w:r>
    </w:p>
    <w:p w14:paraId="4421BABD" w14:textId="77777777" w:rsidR="0011072D" w:rsidRDefault="0011072D" w:rsidP="0011072D"/>
    <w:p w14:paraId="7C4CB1DB" w14:textId="77777777" w:rsidR="00A30897" w:rsidRDefault="00A30897"/>
    <w:sectPr w:rsidR="00A30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81C"/>
    <w:multiLevelType w:val="hybridMultilevel"/>
    <w:tmpl w:val="D0305E2A"/>
    <w:lvl w:ilvl="0" w:tplc="9AECE5E8">
      <w:numFmt w:val="bullet"/>
      <w:lvlText w:val=""/>
      <w:lvlJc w:val="left"/>
      <w:pPr>
        <w:ind w:left="720" w:hanging="360"/>
      </w:pPr>
      <w:rPr>
        <w:rFonts w:ascii="Symbol" w:eastAsia="Calibri"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36112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2D"/>
    <w:rsid w:val="0011072D"/>
    <w:rsid w:val="00A01826"/>
    <w:rsid w:val="00A308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E985"/>
  <w15:chartTrackingRefBased/>
  <w15:docId w15:val="{5894DE84-D038-4472-BB80-07AF8A67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2D"/>
    <w:pPr>
      <w:spacing w:after="0" w:line="240" w:lineRule="auto"/>
    </w:pPr>
    <w:rPr>
      <w:rFonts w:ascii="Calibri" w:hAnsi="Calibri" w:cs="Calibri"/>
      <w:kern w:val="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1072D"/>
    <w:pPr>
      <w:ind w:left="720"/>
    </w:pPr>
    <w:rPr>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698</Words>
  <Characters>3705</Characters>
  <Application>Microsoft Office Word</Application>
  <DocSecurity>0</DocSecurity>
  <Lines>30</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Vidar Fosse</dc:creator>
  <cp:keywords/>
  <dc:description/>
  <cp:lastModifiedBy>Tor Vidar Fosse</cp:lastModifiedBy>
  <cp:revision>1</cp:revision>
  <dcterms:created xsi:type="dcterms:W3CDTF">2023-11-16T09:40:00Z</dcterms:created>
  <dcterms:modified xsi:type="dcterms:W3CDTF">2023-11-16T09:50:00Z</dcterms:modified>
</cp:coreProperties>
</file>